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2F48" w:rsidRDefault="00D86ADA" w:rsidP="008D62F2">
      <w:pPr>
        <w:jc w:val="center"/>
        <w:rPr>
          <w:rFonts w:ascii="Times New Roman" w:hAnsi="Times New Roman" w:cs="Times New Roman"/>
          <w:sz w:val="32"/>
          <w:szCs w:val="32"/>
          <w:lang w:val="kk-KZ"/>
        </w:rPr>
      </w:pPr>
      <w:r>
        <w:rPr>
          <w:rFonts w:ascii="Times New Roman" w:hAnsi="Times New Roman" w:cs="Times New Roman"/>
          <w:sz w:val="32"/>
          <w:szCs w:val="32"/>
          <w:lang w:val="kk-KZ"/>
        </w:rPr>
        <w:t>Қазақстан Республикасының Президенті Н.Ә.Назарбаевтың 2018 жылдың 10 қаңтарындағы Қазақстан халқына Жолдауын талқылау</w:t>
      </w:r>
    </w:p>
    <w:p w:rsidR="00D86ADA" w:rsidRDefault="00D86ADA" w:rsidP="008D62F2">
      <w:pPr>
        <w:jc w:val="center"/>
        <w:rPr>
          <w:rFonts w:ascii="Times New Roman" w:hAnsi="Times New Roman" w:cs="Times New Roman"/>
          <w:sz w:val="32"/>
          <w:szCs w:val="32"/>
          <w:lang w:val="kk-KZ"/>
        </w:rPr>
      </w:pPr>
      <w:r>
        <w:rPr>
          <w:rFonts w:ascii="Times New Roman" w:hAnsi="Times New Roman" w:cs="Times New Roman"/>
          <w:sz w:val="32"/>
          <w:szCs w:val="32"/>
          <w:lang w:val="kk-KZ"/>
        </w:rPr>
        <w:t>Хаттамасы</w:t>
      </w:r>
    </w:p>
    <w:p w:rsidR="00FB2F64" w:rsidRDefault="00FB2F64" w:rsidP="00FB2F64">
      <w:pPr>
        <w:rPr>
          <w:rFonts w:ascii="Times New Roman" w:hAnsi="Times New Roman" w:cs="Times New Roman"/>
          <w:sz w:val="32"/>
          <w:szCs w:val="32"/>
          <w:lang w:val="kk-KZ"/>
        </w:rPr>
      </w:pPr>
      <w:r>
        <w:rPr>
          <w:rFonts w:ascii="Times New Roman" w:hAnsi="Times New Roman" w:cs="Times New Roman"/>
          <w:sz w:val="32"/>
          <w:szCs w:val="32"/>
          <w:lang w:val="kk-KZ"/>
        </w:rPr>
        <w:t>15.01.2018ж.</w:t>
      </w:r>
    </w:p>
    <w:p w:rsidR="00D86ADA" w:rsidRDefault="00D86ADA" w:rsidP="00D86ADA">
      <w:pPr>
        <w:rPr>
          <w:rFonts w:ascii="Times New Roman" w:hAnsi="Times New Roman" w:cs="Times New Roman"/>
          <w:sz w:val="32"/>
          <w:szCs w:val="32"/>
          <w:lang w:val="kk-KZ"/>
        </w:rPr>
      </w:pPr>
      <w:r>
        <w:rPr>
          <w:rFonts w:ascii="Times New Roman" w:hAnsi="Times New Roman" w:cs="Times New Roman"/>
          <w:sz w:val="32"/>
          <w:szCs w:val="32"/>
          <w:lang w:val="kk-KZ"/>
        </w:rPr>
        <w:t>Қызылсая орта мектебі</w:t>
      </w:r>
    </w:p>
    <w:p w:rsidR="00722E0E" w:rsidRDefault="00D86ADA" w:rsidP="00722E0E">
      <w:pPr>
        <w:rPr>
          <w:rFonts w:ascii="Times New Roman" w:hAnsi="Times New Roman" w:cs="Times New Roman"/>
          <w:sz w:val="32"/>
          <w:szCs w:val="32"/>
          <w:lang w:val="kk-KZ"/>
        </w:rPr>
      </w:pPr>
      <w:r>
        <w:rPr>
          <w:rFonts w:ascii="Times New Roman" w:hAnsi="Times New Roman" w:cs="Times New Roman"/>
          <w:sz w:val="32"/>
          <w:szCs w:val="32"/>
          <w:lang w:val="kk-KZ"/>
        </w:rPr>
        <w:t>Қатысқандар :</w:t>
      </w:r>
      <w:r w:rsidR="00722E0E">
        <w:rPr>
          <w:rFonts w:ascii="Times New Roman" w:hAnsi="Times New Roman" w:cs="Times New Roman"/>
          <w:sz w:val="32"/>
          <w:szCs w:val="32"/>
          <w:lang w:val="kk-KZ"/>
        </w:rPr>
        <w:t>41</w:t>
      </w:r>
    </w:p>
    <w:p w:rsidR="00722E0E" w:rsidRDefault="00722E0E" w:rsidP="00722E0E">
      <w:pPr>
        <w:rPr>
          <w:rFonts w:ascii="Times New Roman" w:hAnsi="Times New Roman" w:cs="Times New Roman"/>
          <w:sz w:val="32"/>
          <w:szCs w:val="32"/>
          <w:lang w:val="kk-KZ"/>
        </w:rPr>
      </w:pPr>
      <w:r>
        <w:rPr>
          <w:rFonts w:ascii="Times New Roman" w:hAnsi="Times New Roman" w:cs="Times New Roman"/>
          <w:sz w:val="32"/>
          <w:szCs w:val="32"/>
          <w:lang w:val="kk-KZ"/>
        </w:rPr>
        <w:t>Мұғалім-24</w:t>
      </w:r>
    </w:p>
    <w:p w:rsidR="00722E0E" w:rsidRDefault="00722E0E" w:rsidP="00722E0E">
      <w:pPr>
        <w:rPr>
          <w:rFonts w:ascii="Times New Roman" w:hAnsi="Times New Roman" w:cs="Times New Roman"/>
          <w:sz w:val="32"/>
          <w:szCs w:val="32"/>
          <w:lang w:val="kk-KZ"/>
        </w:rPr>
      </w:pPr>
      <w:r>
        <w:rPr>
          <w:rFonts w:ascii="Times New Roman" w:hAnsi="Times New Roman" w:cs="Times New Roman"/>
          <w:sz w:val="32"/>
          <w:szCs w:val="32"/>
          <w:lang w:val="kk-KZ"/>
        </w:rPr>
        <w:t>Мектеп жұмысшылары- 17</w:t>
      </w:r>
    </w:p>
    <w:p w:rsidR="00D86ADA" w:rsidRDefault="00722E0E" w:rsidP="00722E0E">
      <w:pPr>
        <w:jc w:val="center"/>
        <w:rPr>
          <w:rFonts w:ascii="Times New Roman" w:hAnsi="Times New Roman" w:cs="Times New Roman"/>
          <w:sz w:val="32"/>
          <w:szCs w:val="32"/>
          <w:lang w:val="kk-KZ"/>
        </w:rPr>
      </w:pPr>
      <w:r>
        <w:rPr>
          <w:rFonts w:ascii="Times New Roman" w:hAnsi="Times New Roman" w:cs="Times New Roman"/>
          <w:sz w:val="32"/>
          <w:szCs w:val="32"/>
          <w:lang w:val="kk-KZ"/>
        </w:rPr>
        <w:t>Күн тәртібінде:</w:t>
      </w:r>
    </w:p>
    <w:p w:rsidR="00722E0E" w:rsidRDefault="00722E0E" w:rsidP="00722E0E">
      <w:pPr>
        <w:pStyle w:val="a3"/>
        <w:numPr>
          <w:ilvl w:val="0"/>
          <w:numId w:val="1"/>
        </w:numPr>
        <w:rPr>
          <w:rFonts w:ascii="Times New Roman" w:hAnsi="Times New Roman" w:cs="Times New Roman"/>
          <w:sz w:val="32"/>
          <w:szCs w:val="32"/>
          <w:lang w:val="kk-KZ"/>
        </w:rPr>
      </w:pPr>
      <w:r>
        <w:rPr>
          <w:rFonts w:ascii="Times New Roman" w:hAnsi="Times New Roman" w:cs="Times New Roman"/>
          <w:sz w:val="32"/>
          <w:szCs w:val="32"/>
          <w:lang w:val="kk-KZ"/>
        </w:rPr>
        <w:t>ҚР Президенті Н.Ә.Назарбаевтың Қазақстан халқына Жолдауын талқылау.</w:t>
      </w:r>
    </w:p>
    <w:p w:rsidR="00722E0E" w:rsidRDefault="00722E0E" w:rsidP="00722E0E">
      <w:pPr>
        <w:pStyle w:val="a3"/>
        <w:rPr>
          <w:rFonts w:ascii="Times New Roman" w:hAnsi="Times New Roman" w:cs="Times New Roman"/>
          <w:sz w:val="32"/>
          <w:szCs w:val="32"/>
          <w:lang w:val="kk-KZ"/>
        </w:rPr>
      </w:pPr>
    </w:p>
    <w:p w:rsidR="00722E0E" w:rsidRDefault="00722E0E" w:rsidP="00722E0E">
      <w:pPr>
        <w:pStyle w:val="a3"/>
        <w:rPr>
          <w:rFonts w:ascii="Times New Roman" w:hAnsi="Times New Roman" w:cs="Times New Roman"/>
          <w:sz w:val="32"/>
          <w:szCs w:val="32"/>
          <w:lang w:val="kk-KZ"/>
        </w:rPr>
      </w:pPr>
      <w:r>
        <w:rPr>
          <w:rFonts w:ascii="Times New Roman" w:hAnsi="Times New Roman" w:cs="Times New Roman"/>
          <w:sz w:val="32"/>
          <w:szCs w:val="32"/>
          <w:lang w:val="kk-KZ"/>
        </w:rPr>
        <w:t>1.Қызылсая орта мектебінің ұжымын Елбасы Жолдауымен тарих пәні мұғалімі Алиева Б.Б таныстырды.</w:t>
      </w:r>
    </w:p>
    <w:p w:rsidR="00722E0E" w:rsidRDefault="00722E0E" w:rsidP="00722E0E">
      <w:pPr>
        <w:pStyle w:val="a3"/>
        <w:rPr>
          <w:rFonts w:ascii="Times New Roman" w:hAnsi="Times New Roman" w:cs="Times New Roman"/>
          <w:sz w:val="28"/>
          <w:szCs w:val="28"/>
          <w:lang w:val="kk-KZ"/>
        </w:rPr>
      </w:pPr>
      <w:r w:rsidRPr="00722E0E">
        <w:rPr>
          <w:rFonts w:ascii="Times New Roman" w:hAnsi="Times New Roman" w:cs="Times New Roman"/>
          <w:sz w:val="28"/>
          <w:szCs w:val="28"/>
          <w:lang w:val="kk-KZ"/>
        </w:rPr>
        <w:t>Қазақстан Президенті Нұрсұлтан Назарбаевтың 2017 жылға арналған  халыққа Жолдауы «Қазақстанның үшінші жаңғыруы: жаһандық бәсекеге қабілеттілік» тақырыбымен жарияланды. Өткен жылдың Қазақстан халқына арналған Жолдауы еліміздің экономикасын   жаңғыртуға және өнеркәсіпті цифрландыруға бағытталды. Еліміздің 2050-ші жылға дейінгі ұзақ мерзімді Даму стратегиясы жүзеге асырылуда.</w:t>
      </w:r>
      <w:r>
        <w:rPr>
          <w:rFonts w:ascii="Times New Roman" w:hAnsi="Times New Roman" w:cs="Times New Roman"/>
          <w:sz w:val="28"/>
          <w:szCs w:val="28"/>
          <w:lang w:val="kk-KZ"/>
        </w:rPr>
        <w:t xml:space="preserve"> </w:t>
      </w:r>
      <w:r w:rsidRPr="00602668">
        <w:rPr>
          <w:rFonts w:ascii="Times New Roman" w:hAnsi="Times New Roman" w:cs="Times New Roman"/>
          <w:sz w:val="28"/>
          <w:szCs w:val="28"/>
          <w:lang w:val="kk-KZ"/>
        </w:rPr>
        <w:t>Қ</w:t>
      </w:r>
      <w:r w:rsidRPr="007B6D9C">
        <w:rPr>
          <w:rFonts w:ascii="Times New Roman" w:hAnsi="Times New Roman" w:cs="Times New Roman"/>
          <w:sz w:val="28"/>
          <w:szCs w:val="28"/>
          <w:lang w:val="kk-KZ"/>
        </w:rPr>
        <w:t>азақстан мемлекеті әлемдегі ең озық 30 елдің қатарына кіруді алдына мақсат етіп оты</w:t>
      </w:r>
      <w:r w:rsidRPr="00602668">
        <w:rPr>
          <w:rFonts w:ascii="Times New Roman" w:hAnsi="Times New Roman" w:cs="Times New Roman"/>
          <w:sz w:val="28"/>
          <w:szCs w:val="28"/>
          <w:lang w:val="kk-KZ"/>
        </w:rPr>
        <w:t>р.</w:t>
      </w:r>
      <w:r w:rsidRPr="007B6D9C">
        <w:rPr>
          <w:rFonts w:ascii="Times New Roman" w:hAnsi="Times New Roman" w:cs="Times New Roman"/>
          <w:sz w:val="28"/>
          <w:szCs w:val="28"/>
          <w:lang w:val="kk-KZ"/>
        </w:rPr>
        <w:t>Жүз нақты қадам Ұлт жоспары аясында біз реформаларды жүргізіп келеміз.Рухани жаңғыру бағыты бойынша кешенді іс-шаралар жүргізілуде. </w:t>
      </w:r>
      <w:r w:rsidRPr="00602668">
        <w:rPr>
          <w:rFonts w:ascii="Times New Roman" w:hAnsi="Times New Roman" w:cs="Times New Roman"/>
          <w:sz w:val="28"/>
          <w:szCs w:val="28"/>
          <w:lang w:val="kk-KZ"/>
        </w:rPr>
        <w:t>ҚР Президенті Нұрсұлтан Назарбаевтың 2018 жылғы 10 қаңтарда жарияланған Қазақстан халқына арналған  Жолдауы Төртінші өнеркәсіптік төңкеріс жағдайында елімізді дамытуға арналған.</w:t>
      </w:r>
      <w:r w:rsidRPr="00602668">
        <w:rPr>
          <w:rFonts w:ascii="Arial" w:hAnsi="Arial" w:cs="Arial"/>
          <w:color w:val="000000"/>
          <w:sz w:val="27"/>
          <w:szCs w:val="27"/>
          <w:shd w:val="clear" w:color="auto" w:fill="FFFFFF"/>
          <w:lang w:val="kk-KZ"/>
        </w:rPr>
        <w:t xml:space="preserve"> </w:t>
      </w:r>
      <w:r w:rsidRPr="00602668">
        <w:rPr>
          <w:rFonts w:ascii="Times New Roman" w:hAnsi="Times New Roman" w:cs="Times New Roman"/>
          <w:sz w:val="28"/>
          <w:szCs w:val="28"/>
          <w:lang w:val="kk-KZ"/>
        </w:rPr>
        <w:t>Елбасы өз сөзінде Қазақстан халқының жарқын болашағы үшін денсаулық сақтау саласынан бастап, ауыл шаруашылығына дейін, технологиялық дамудан бастап, білім беру саласын ілгерілетуге дейін әр саланы қамтып, жүзеге асырудың нақты жолдарын көрсетті.</w:t>
      </w:r>
      <w:r w:rsidRPr="00602668">
        <w:rPr>
          <w:rFonts w:ascii="Arial" w:hAnsi="Arial" w:cs="Arial"/>
          <w:color w:val="000000"/>
          <w:sz w:val="27"/>
          <w:szCs w:val="27"/>
          <w:shd w:val="clear" w:color="auto" w:fill="FFFFFF"/>
          <w:lang w:val="kk-KZ"/>
        </w:rPr>
        <w:t xml:space="preserve"> </w:t>
      </w:r>
      <w:r w:rsidRPr="00602668">
        <w:rPr>
          <w:rFonts w:ascii="Times New Roman" w:hAnsi="Times New Roman" w:cs="Times New Roman"/>
          <w:sz w:val="28"/>
          <w:szCs w:val="28"/>
          <w:lang w:val="kk-KZ"/>
        </w:rPr>
        <w:t>Жолдауда дамудың 10 басымдықтары атап өтілді, оның ішінде басты басымдық - инновациялық орталықтарды құру, қазақстандық өнеркәсіптік кәсіпорындарды цифрландыру, жаңа технологияларды енгізу үшін флагмандық ел ретінде индустрияландыруды анықтау болып табылады.</w:t>
      </w:r>
    </w:p>
    <w:p w:rsidR="00FB2F64" w:rsidRDefault="00FB2F64" w:rsidP="00722E0E">
      <w:pPr>
        <w:pStyle w:val="a3"/>
        <w:rPr>
          <w:rFonts w:ascii="Times New Roman" w:hAnsi="Times New Roman" w:cs="Times New Roman"/>
          <w:sz w:val="28"/>
          <w:szCs w:val="28"/>
          <w:lang w:val="kk-KZ"/>
        </w:rPr>
      </w:pPr>
    </w:p>
    <w:p w:rsidR="00E72EBC" w:rsidRDefault="00E72EBC" w:rsidP="00722E0E">
      <w:pPr>
        <w:pStyle w:val="a3"/>
        <w:rPr>
          <w:rFonts w:ascii="Times New Roman" w:hAnsi="Times New Roman" w:cs="Times New Roman"/>
          <w:sz w:val="28"/>
          <w:szCs w:val="28"/>
          <w:lang w:val="kk-KZ"/>
        </w:rPr>
      </w:pPr>
      <w:r>
        <w:rPr>
          <w:rFonts w:ascii="Times New Roman" w:hAnsi="Times New Roman" w:cs="Times New Roman"/>
          <w:sz w:val="28"/>
          <w:szCs w:val="28"/>
          <w:lang w:val="kk-KZ"/>
        </w:rPr>
        <w:lastRenderedPageBreak/>
        <w:t>Сөз алды: математика пәні мұғалімі Шаймерденова Т.Н.</w:t>
      </w:r>
    </w:p>
    <w:p w:rsidR="00E72EBC" w:rsidRPr="000E5958" w:rsidRDefault="00E72EBC" w:rsidP="00E72EBC">
      <w:pPr>
        <w:rPr>
          <w:rFonts w:ascii="Times New Roman" w:hAnsi="Times New Roman" w:cs="Times New Roman"/>
          <w:sz w:val="28"/>
          <w:szCs w:val="28"/>
          <w:lang w:val="kk-KZ"/>
        </w:rPr>
      </w:pPr>
      <w:r w:rsidRPr="000E5958">
        <w:rPr>
          <w:rFonts w:ascii="Times New Roman" w:hAnsi="Times New Roman" w:cs="Times New Roman"/>
          <w:sz w:val="28"/>
          <w:szCs w:val="28"/>
          <w:lang w:val="kk-KZ"/>
        </w:rPr>
        <w:t>Елбасы Қазақстан халқына «Төртінші өнеркәсіптік революция жағдайындағы дамудың жаңа мүмкіндіктері» атты Жолдауында «Ақылды қалалар» «ақылды ұлт» үшін деген 10-шы тарауында заманауи технологиялар жылдам өсіп келе жатқан мегаполистің проблемаларын тиімді шешу, әлемде инвесторлар үшін қалалар бәсекеге түсуі туралы ойларымен бөліседі.</w:t>
      </w:r>
    </w:p>
    <w:p w:rsidR="00722E0E" w:rsidRDefault="00E72EBC" w:rsidP="00E72EBC">
      <w:pPr>
        <w:rPr>
          <w:rFonts w:ascii="Times New Roman" w:hAnsi="Times New Roman" w:cs="Times New Roman"/>
          <w:sz w:val="28"/>
          <w:szCs w:val="28"/>
          <w:lang w:val="kk-KZ"/>
        </w:rPr>
      </w:pPr>
      <w:r>
        <w:rPr>
          <w:rFonts w:ascii="Times New Roman" w:hAnsi="Times New Roman" w:cs="Times New Roman"/>
          <w:sz w:val="28"/>
          <w:szCs w:val="28"/>
          <w:lang w:val="kk-KZ"/>
        </w:rPr>
        <w:t>Сөз алды: мектп директоры Рахымжанов Б.С.</w:t>
      </w:r>
    </w:p>
    <w:p w:rsidR="000E5958" w:rsidRPr="000E5958" w:rsidRDefault="00E72EBC" w:rsidP="000E5958">
      <w:pPr>
        <w:spacing w:line="329" w:lineRule="atLeast"/>
        <w:rPr>
          <w:rFonts w:ascii="Times New Roman" w:hAnsi="Times New Roman" w:cs="Times New Roman"/>
          <w:sz w:val="28"/>
          <w:szCs w:val="28"/>
          <w:lang w:val="kk-KZ"/>
        </w:rPr>
      </w:pPr>
      <w:r>
        <w:rPr>
          <w:rFonts w:ascii="Times New Roman" w:hAnsi="Times New Roman" w:cs="Times New Roman"/>
          <w:sz w:val="28"/>
          <w:szCs w:val="28"/>
          <w:lang w:val="kk-KZ"/>
        </w:rPr>
        <w:t>Елбасы Жолдауының 7-ші тарауы «Адами капитал-</w:t>
      </w:r>
      <w:r w:rsidR="005D1240">
        <w:rPr>
          <w:rFonts w:ascii="Times New Roman" w:hAnsi="Times New Roman" w:cs="Times New Roman"/>
          <w:sz w:val="28"/>
          <w:szCs w:val="28"/>
          <w:lang w:val="kk-KZ"/>
        </w:rPr>
        <w:t xml:space="preserve"> жаңғыру негізі» деп аталады. Бұл басымдылық білім берудің жаңа сапасы .</w:t>
      </w:r>
      <w:r w:rsidR="005D1240" w:rsidRPr="005D1240">
        <w:rPr>
          <w:rFonts w:ascii="Times New Roman" w:hAnsi="Times New Roman" w:cs="Times New Roman"/>
          <w:sz w:val="28"/>
          <w:szCs w:val="28"/>
          <w:lang w:val="kk-KZ"/>
        </w:rPr>
        <w:t>Барлық жастағы азаматтарды қамтитын білім беру ісінде өзіміздің озық жү</w:t>
      </w:r>
      <w:r w:rsidR="005D1240">
        <w:rPr>
          <w:rFonts w:ascii="Times New Roman" w:hAnsi="Times New Roman" w:cs="Times New Roman"/>
          <w:sz w:val="28"/>
          <w:szCs w:val="28"/>
          <w:lang w:val="kk-KZ"/>
        </w:rPr>
        <w:t>йемізді құруды жеделдету қажеттілігін атап көрсетеді. Жаңа мазмұндағы білім беруге көшу 2021 жылы аяқталатындықтан,</w:t>
      </w:r>
      <w:r w:rsidR="005D1240" w:rsidRPr="005D1240">
        <w:rPr>
          <w:rFonts w:ascii="Times New Roman" w:hAnsi="Times New Roman" w:cs="Times New Roman"/>
          <w:sz w:val="28"/>
          <w:szCs w:val="28"/>
          <w:lang w:val="kk-KZ"/>
        </w:rPr>
        <w:t xml:space="preserve"> </w:t>
      </w:r>
      <w:r w:rsidR="005D1240">
        <w:rPr>
          <w:rFonts w:ascii="Times New Roman" w:hAnsi="Times New Roman" w:cs="Times New Roman"/>
          <w:sz w:val="28"/>
          <w:szCs w:val="28"/>
          <w:lang w:val="kk-KZ"/>
        </w:rPr>
        <w:t>п</w:t>
      </w:r>
      <w:r w:rsidR="005D1240" w:rsidRPr="005D1240">
        <w:rPr>
          <w:rFonts w:ascii="Times New Roman" w:hAnsi="Times New Roman" w:cs="Times New Roman"/>
          <w:sz w:val="28"/>
          <w:szCs w:val="28"/>
          <w:lang w:val="kk-KZ"/>
        </w:rPr>
        <w:t>едагогтарды оқыту және олардың біліктілігін арттыру жолдарын қайта қарау керек болады.. Білім берудің барлық деңгейінде математика және жаратылыстану ғылымда</w:t>
      </w:r>
      <w:r w:rsidR="005D1240">
        <w:rPr>
          <w:rFonts w:ascii="Times New Roman" w:hAnsi="Times New Roman" w:cs="Times New Roman"/>
          <w:sz w:val="28"/>
          <w:szCs w:val="28"/>
          <w:lang w:val="kk-KZ"/>
        </w:rPr>
        <w:t>рын оқыту сапасын күшейту керектігі туралы айтылған.</w:t>
      </w:r>
      <w:r w:rsidR="005D1240" w:rsidRPr="005D1240">
        <w:rPr>
          <w:rFonts w:ascii="Times New Roman" w:hAnsi="Times New Roman" w:cs="Times New Roman"/>
          <w:sz w:val="28"/>
          <w:szCs w:val="28"/>
          <w:lang w:val="kk-KZ"/>
        </w:rPr>
        <w:t xml:space="preserve"> Бұл – жастарды жаңа технологиялық қалыпқа дайындаудың маңызды шарты. Қазақстандықтардың болашағы – қазақ, орыс және ағылшын тілдерін еркін меңгеруінде. Орыс тілді мектептер үшін қазақ тілін оқытудың жаңа әдістемесі әзірленіп, енгізілуде 2019 жылдан 10-11-сыныптардағы жаратылыстану ғылымының жекелеген пәндерін оқытуды ағылшын тіліне көшіру басталатын болады. Нәтижесінде, біздің барлық түлектеріміз елімізде және жаһандық әлемде өмір сүріп, жұмыс істеуі үшін қажетті деңгейде үш тілді меңгеретін болады. Цифрлық білім беру ресурстарын дамыту, кең жолақты Интернетке қосу және мектептерімізді видеоқұрылғылармен жабдықтау жұмыстарын жалғастыру қажетОрта мектеп пен колледждер және жоғары оқу орындары үздік оқытушыларының видеосабақтары мен видеолекцияларын Интернетте орналастыру керек. Бұл барлық қазақстандықтарға, оның ішінде шалғайдағы елді мекен тұрғындарына озық білім мен құзыреттілікке қол жеткізуге жол ашады. </w:t>
      </w:r>
      <w:r w:rsidR="000E5958" w:rsidRPr="000E5958">
        <w:rPr>
          <w:rFonts w:ascii="Times New Roman" w:hAnsi="Times New Roman" w:cs="Times New Roman"/>
          <w:sz w:val="28"/>
          <w:szCs w:val="28"/>
          <w:lang w:val="kk-KZ"/>
        </w:rPr>
        <w:t>Елбасының Жолдауымен жан-жақты танысып, аймақтық ерекшеліктерін ескере отырып, жауапкершілікпен іске асыруымыз  қажет. </w:t>
      </w:r>
    </w:p>
    <w:p w:rsidR="009712D4" w:rsidRDefault="009712D4" w:rsidP="000E5958">
      <w:pPr>
        <w:rPr>
          <w:rFonts w:ascii="Times New Roman" w:hAnsi="Times New Roman" w:cs="Times New Roman"/>
          <w:sz w:val="28"/>
          <w:szCs w:val="28"/>
          <w:lang w:val="kk-KZ"/>
        </w:rPr>
      </w:pPr>
      <w:r>
        <w:rPr>
          <w:rFonts w:ascii="Times New Roman" w:hAnsi="Times New Roman" w:cs="Times New Roman"/>
          <w:sz w:val="28"/>
          <w:szCs w:val="28"/>
          <w:lang w:val="kk-KZ"/>
        </w:rPr>
        <w:t>Қаулы:</w:t>
      </w:r>
    </w:p>
    <w:p w:rsidR="009712D4" w:rsidRPr="000E5958" w:rsidRDefault="009712D4" w:rsidP="00FB2F64">
      <w:pPr>
        <w:rPr>
          <w:rFonts w:ascii="Times New Roman" w:hAnsi="Times New Roman" w:cs="Times New Roman"/>
          <w:sz w:val="28"/>
          <w:szCs w:val="28"/>
          <w:lang w:val="kk-KZ"/>
        </w:rPr>
      </w:pPr>
      <w:r w:rsidRPr="000E5958">
        <w:rPr>
          <w:rFonts w:ascii="Times New Roman" w:hAnsi="Times New Roman" w:cs="Times New Roman"/>
          <w:sz w:val="28"/>
          <w:szCs w:val="28"/>
          <w:lang w:val="kk-KZ"/>
        </w:rPr>
        <w:t xml:space="preserve">1. </w:t>
      </w:r>
      <w:r w:rsidR="00FB2F64">
        <w:rPr>
          <w:rFonts w:ascii="Times New Roman" w:hAnsi="Times New Roman" w:cs="Times New Roman"/>
          <w:sz w:val="28"/>
          <w:szCs w:val="28"/>
          <w:lang w:val="kk-KZ"/>
        </w:rPr>
        <w:t xml:space="preserve">Елбасының </w:t>
      </w:r>
      <w:r w:rsidRPr="000E5958">
        <w:rPr>
          <w:rFonts w:ascii="Times New Roman" w:hAnsi="Times New Roman" w:cs="Times New Roman"/>
          <w:sz w:val="28"/>
          <w:szCs w:val="28"/>
          <w:lang w:val="kk-KZ"/>
        </w:rPr>
        <w:t>Қазақстан халқына</w:t>
      </w:r>
      <w:r w:rsidR="00FB2F64">
        <w:rPr>
          <w:rFonts w:ascii="Times New Roman" w:hAnsi="Times New Roman" w:cs="Times New Roman"/>
          <w:sz w:val="28"/>
          <w:szCs w:val="28"/>
          <w:lang w:val="kk-KZ"/>
        </w:rPr>
        <w:t xml:space="preserve"> </w:t>
      </w:r>
      <w:r w:rsidRPr="000E5958">
        <w:rPr>
          <w:rFonts w:ascii="Times New Roman" w:hAnsi="Times New Roman" w:cs="Times New Roman"/>
          <w:sz w:val="28"/>
          <w:szCs w:val="28"/>
          <w:lang w:val="kk-KZ"/>
        </w:rPr>
        <w:t xml:space="preserve"> Жолдауы мақұлдансын</w:t>
      </w:r>
    </w:p>
    <w:p w:rsidR="009712D4" w:rsidRDefault="009712D4" w:rsidP="00FB2F64">
      <w:pPr>
        <w:rPr>
          <w:rFonts w:ascii="Times New Roman" w:hAnsi="Times New Roman" w:cs="Times New Roman"/>
          <w:sz w:val="28"/>
          <w:szCs w:val="28"/>
          <w:lang w:val="kk-KZ"/>
        </w:rPr>
      </w:pPr>
      <w:r w:rsidRPr="000E5958">
        <w:rPr>
          <w:rFonts w:ascii="Times New Roman" w:hAnsi="Times New Roman" w:cs="Times New Roman"/>
          <w:sz w:val="28"/>
          <w:szCs w:val="28"/>
          <w:lang w:val="kk-KZ"/>
        </w:rPr>
        <w:t>2. Қ</w:t>
      </w:r>
      <w:r w:rsidR="00FB2F64" w:rsidRPr="000E5958">
        <w:rPr>
          <w:rFonts w:ascii="Times New Roman" w:hAnsi="Times New Roman" w:cs="Times New Roman"/>
          <w:sz w:val="28"/>
          <w:szCs w:val="28"/>
          <w:lang w:val="kk-KZ"/>
        </w:rPr>
        <w:t>азақстан халқына Президенттік Ж</w:t>
      </w:r>
      <w:r w:rsidR="00FB2F64">
        <w:rPr>
          <w:rFonts w:ascii="Times New Roman" w:hAnsi="Times New Roman" w:cs="Times New Roman"/>
          <w:sz w:val="28"/>
          <w:szCs w:val="28"/>
          <w:lang w:val="kk-KZ"/>
        </w:rPr>
        <w:t>о</w:t>
      </w:r>
      <w:r w:rsidRPr="000E5958">
        <w:rPr>
          <w:rFonts w:ascii="Times New Roman" w:hAnsi="Times New Roman" w:cs="Times New Roman"/>
          <w:sz w:val="28"/>
          <w:szCs w:val="28"/>
          <w:lang w:val="kk-KZ"/>
        </w:rPr>
        <w:t>лдауын жүзеге асыру бойынша іс-шаралар жоспары әзірленсін.</w:t>
      </w:r>
    </w:p>
    <w:p w:rsidR="00FB2F64" w:rsidRDefault="00FB2F64" w:rsidP="00FB2F64">
      <w:pPr>
        <w:rPr>
          <w:rFonts w:ascii="Times New Roman" w:hAnsi="Times New Roman" w:cs="Times New Roman"/>
          <w:sz w:val="28"/>
          <w:szCs w:val="28"/>
          <w:lang w:val="kk-KZ"/>
        </w:rPr>
      </w:pPr>
      <w:r>
        <w:rPr>
          <w:rFonts w:ascii="Times New Roman" w:hAnsi="Times New Roman" w:cs="Times New Roman"/>
          <w:sz w:val="28"/>
          <w:szCs w:val="28"/>
          <w:lang w:val="kk-KZ"/>
        </w:rPr>
        <w:t xml:space="preserve"> Төрағасы:  Рахымжанов Б.С.</w:t>
      </w:r>
    </w:p>
    <w:p w:rsidR="00FB2F64" w:rsidRDefault="00FB2F64" w:rsidP="00FB2F64">
      <w:pPr>
        <w:rPr>
          <w:rFonts w:ascii="Times New Roman" w:hAnsi="Times New Roman" w:cs="Times New Roman"/>
          <w:sz w:val="28"/>
          <w:szCs w:val="28"/>
          <w:lang w:val="kk-KZ"/>
        </w:rPr>
      </w:pPr>
    </w:p>
    <w:p w:rsidR="00FB2F64" w:rsidRPr="00FB2F64" w:rsidRDefault="00FB2F64" w:rsidP="00FB2F64">
      <w:pPr>
        <w:rPr>
          <w:rFonts w:ascii="Times New Roman" w:hAnsi="Times New Roman" w:cs="Times New Roman"/>
          <w:sz w:val="28"/>
          <w:szCs w:val="28"/>
          <w:lang w:val="kk-KZ"/>
        </w:rPr>
      </w:pPr>
      <w:r>
        <w:rPr>
          <w:rFonts w:ascii="Times New Roman" w:hAnsi="Times New Roman" w:cs="Times New Roman"/>
          <w:sz w:val="28"/>
          <w:szCs w:val="28"/>
          <w:lang w:val="kk-KZ"/>
        </w:rPr>
        <w:t>Хатшы : Ақмағамбетова А.М.</w:t>
      </w:r>
    </w:p>
    <w:p w:rsidR="009712D4" w:rsidRPr="000E5958" w:rsidRDefault="009712D4" w:rsidP="00FB2F64">
      <w:pPr>
        <w:rPr>
          <w:rFonts w:ascii="Times New Roman" w:hAnsi="Times New Roman" w:cs="Times New Roman"/>
          <w:sz w:val="28"/>
          <w:szCs w:val="28"/>
          <w:lang w:val="kk-KZ"/>
        </w:rPr>
      </w:pPr>
    </w:p>
    <w:sectPr w:rsidR="009712D4" w:rsidRPr="000E5958" w:rsidSect="00E72EBC">
      <w:pgSz w:w="11906" w:h="16838"/>
      <w:pgMar w:top="1134" w:right="566" w:bottom="1134" w:left="56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1E4E" w:rsidRDefault="006E1E4E" w:rsidP="00E72EBC">
      <w:pPr>
        <w:spacing w:after="0" w:line="240" w:lineRule="auto"/>
      </w:pPr>
      <w:r>
        <w:separator/>
      </w:r>
    </w:p>
  </w:endnote>
  <w:endnote w:type="continuationSeparator" w:id="1">
    <w:p w:rsidR="006E1E4E" w:rsidRDefault="006E1E4E" w:rsidP="00E72E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1E4E" w:rsidRDefault="006E1E4E" w:rsidP="00E72EBC">
      <w:pPr>
        <w:spacing w:after="0" w:line="240" w:lineRule="auto"/>
      </w:pPr>
      <w:r>
        <w:separator/>
      </w:r>
    </w:p>
  </w:footnote>
  <w:footnote w:type="continuationSeparator" w:id="1">
    <w:p w:rsidR="006E1E4E" w:rsidRDefault="006E1E4E" w:rsidP="00E72EB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81B8C"/>
    <w:multiLevelType w:val="hybridMultilevel"/>
    <w:tmpl w:val="30E668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8"/>
  <w:characterSpacingControl w:val="doNotCompress"/>
  <w:footnotePr>
    <w:footnote w:id="0"/>
    <w:footnote w:id="1"/>
  </w:footnotePr>
  <w:endnotePr>
    <w:endnote w:id="0"/>
    <w:endnote w:id="1"/>
  </w:endnotePr>
  <w:compat>
    <w:useFELayout/>
  </w:compat>
  <w:rsids>
    <w:rsidRoot w:val="008D62F2"/>
    <w:rsid w:val="000E5958"/>
    <w:rsid w:val="00482F48"/>
    <w:rsid w:val="005421EF"/>
    <w:rsid w:val="005D1240"/>
    <w:rsid w:val="006E1E4E"/>
    <w:rsid w:val="00722E0E"/>
    <w:rsid w:val="008D62F2"/>
    <w:rsid w:val="009712D4"/>
    <w:rsid w:val="00D86ADA"/>
    <w:rsid w:val="00E72EBC"/>
    <w:rsid w:val="00FB2F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2F4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2E0E"/>
    <w:pPr>
      <w:ind w:left="720"/>
      <w:contextualSpacing/>
    </w:pPr>
  </w:style>
  <w:style w:type="paragraph" w:styleId="a4">
    <w:name w:val="header"/>
    <w:basedOn w:val="a"/>
    <w:link w:val="a5"/>
    <w:uiPriority w:val="99"/>
    <w:semiHidden/>
    <w:unhideWhenUsed/>
    <w:rsid w:val="00E72EBC"/>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E72EBC"/>
  </w:style>
  <w:style w:type="paragraph" w:styleId="a6">
    <w:name w:val="footer"/>
    <w:basedOn w:val="a"/>
    <w:link w:val="a7"/>
    <w:uiPriority w:val="99"/>
    <w:semiHidden/>
    <w:unhideWhenUsed/>
    <w:rsid w:val="00E72EBC"/>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E72EBC"/>
  </w:style>
  <w:style w:type="character" w:styleId="a8">
    <w:name w:val="Strong"/>
    <w:basedOn w:val="a0"/>
    <w:uiPriority w:val="22"/>
    <w:qFormat/>
    <w:rsid w:val="00E72EBC"/>
    <w:rPr>
      <w:b/>
      <w:bCs/>
    </w:rPr>
  </w:style>
  <w:style w:type="paragraph" w:styleId="a9">
    <w:name w:val="Normal (Web)"/>
    <w:basedOn w:val="a"/>
    <w:uiPriority w:val="99"/>
    <w:semiHidden/>
    <w:unhideWhenUsed/>
    <w:rsid w:val="009712D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18251300">
      <w:bodyDiv w:val="1"/>
      <w:marLeft w:val="0"/>
      <w:marRight w:val="0"/>
      <w:marTop w:val="0"/>
      <w:marBottom w:val="0"/>
      <w:divBdr>
        <w:top w:val="none" w:sz="0" w:space="0" w:color="auto"/>
        <w:left w:val="none" w:sz="0" w:space="0" w:color="auto"/>
        <w:bottom w:val="none" w:sz="0" w:space="0" w:color="auto"/>
        <w:right w:val="none" w:sz="0" w:space="0" w:color="auto"/>
      </w:divBdr>
    </w:div>
    <w:div w:id="1227641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Pages>
  <Words>576</Words>
  <Characters>3289</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dc:creator>
  <cp:keywords/>
  <dc:description/>
  <cp:lastModifiedBy>777</cp:lastModifiedBy>
  <cp:revision>4</cp:revision>
  <dcterms:created xsi:type="dcterms:W3CDTF">2018-01-24T11:33:00Z</dcterms:created>
  <dcterms:modified xsi:type="dcterms:W3CDTF">2018-01-24T12:53:00Z</dcterms:modified>
</cp:coreProperties>
</file>