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856" w:type="dxa"/>
        <w:tblLook w:val="04A0"/>
      </w:tblPr>
      <w:tblGrid>
        <w:gridCol w:w="2890"/>
        <w:gridCol w:w="3156"/>
        <w:gridCol w:w="306"/>
        <w:gridCol w:w="282"/>
        <w:gridCol w:w="1362"/>
        <w:gridCol w:w="2205"/>
      </w:tblGrid>
      <w:tr w:rsidR="00C77A06" w:rsidRPr="00C77A06" w:rsidTr="00C848B0">
        <w:tc>
          <w:tcPr>
            <w:tcW w:w="2890" w:type="dxa"/>
          </w:tcPr>
          <w:p w:rsidR="00C77A06" w:rsidRPr="00C77A06" w:rsidRDefault="00370B3C" w:rsidP="00C848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Әдебиеттік оқу</w:t>
            </w:r>
          </w:p>
        </w:tc>
        <w:tc>
          <w:tcPr>
            <w:tcW w:w="3156" w:type="dxa"/>
          </w:tcPr>
          <w:p w:rsidR="00C77A06" w:rsidRPr="00264862" w:rsidRDefault="00C77A06" w:rsidP="00C848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48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Уақыты:</w:t>
            </w:r>
          </w:p>
        </w:tc>
        <w:tc>
          <w:tcPr>
            <w:tcW w:w="1950" w:type="dxa"/>
            <w:gridSpan w:val="3"/>
          </w:tcPr>
          <w:p w:rsidR="00C77A06" w:rsidRPr="00C77A06" w:rsidRDefault="00264862" w:rsidP="00C848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48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</w:t>
            </w:r>
          </w:p>
        </w:tc>
        <w:tc>
          <w:tcPr>
            <w:tcW w:w="2205" w:type="dxa"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77A06" w:rsidRPr="00C77A06" w:rsidTr="00C848B0">
        <w:trPr>
          <w:trHeight w:val="382"/>
        </w:trPr>
        <w:tc>
          <w:tcPr>
            <w:tcW w:w="2890" w:type="dxa"/>
            <w:hideMark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77A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атауы</w:t>
            </w:r>
          </w:p>
        </w:tc>
        <w:tc>
          <w:tcPr>
            <w:tcW w:w="7311" w:type="dxa"/>
            <w:gridSpan w:val="5"/>
            <w:hideMark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77A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Қожанасыр әңгімелері</w:t>
            </w:r>
          </w:p>
        </w:tc>
      </w:tr>
      <w:tr w:rsidR="00C77A06" w:rsidRPr="00C77A06" w:rsidTr="00C848B0">
        <w:tc>
          <w:tcPr>
            <w:tcW w:w="2890" w:type="dxa"/>
            <w:hideMark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77A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7311" w:type="dxa"/>
            <w:gridSpan w:val="5"/>
            <w:hideMark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  оқулығының әдістемесі</w:t>
            </w:r>
          </w:p>
        </w:tc>
      </w:tr>
      <w:tr w:rsidR="00C77A06" w:rsidRPr="00C77A06" w:rsidTr="00C848B0">
        <w:tc>
          <w:tcPr>
            <w:tcW w:w="2890" w:type="dxa"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77A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жабдығы</w:t>
            </w:r>
          </w:p>
        </w:tc>
        <w:tc>
          <w:tcPr>
            <w:tcW w:w="7311" w:type="dxa"/>
            <w:gridSpan w:val="5"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Көрнекілік Қожанасырдың суретін интертақтадан слайдынан көрсету, «Балдырған» журналы.</w:t>
            </w:r>
            <w:r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C77A06">
              <w:rPr>
                <w:rFonts w:ascii="Times New Roman" w:hAnsi="Times New Roman" w:cs="Times New Roman"/>
                <w:sz w:val="28"/>
                <w:szCs w:val="28"/>
              </w:rPr>
              <w:t xml:space="preserve">Әдісі: </w:t>
            </w:r>
            <w:proofErr w:type="spellStart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862">
              <w:rPr>
                <w:rFonts w:ascii="Times New Roman" w:hAnsi="Times New Roman" w:cs="Times New Roman"/>
                <w:sz w:val="28"/>
                <w:szCs w:val="28"/>
              </w:rPr>
              <w:t xml:space="preserve">жұмыс, СТО </w:t>
            </w:r>
            <w:proofErr w:type="spellStart"/>
            <w:r w:rsidR="00264862">
              <w:rPr>
                <w:rFonts w:ascii="Times New Roman" w:hAnsi="Times New Roman" w:cs="Times New Roman"/>
                <w:sz w:val="28"/>
                <w:szCs w:val="28"/>
              </w:rPr>
              <w:t>стратегиясы</w:t>
            </w:r>
            <w:proofErr w:type="spellEnd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7A06">
              <w:rPr>
                <w:rFonts w:ascii="Times New Roman" w:hAnsi="Times New Roman" w:cs="Times New Roman"/>
                <w:sz w:val="28"/>
                <w:szCs w:val="28"/>
              </w:rPr>
              <w:br/>
              <w:t>Тү</w:t>
            </w:r>
            <w:proofErr w:type="gramStart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 xml:space="preserve">і: </w:t>
            </w:r>
            <w:proofErr w:type="spellStart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>аралас</w:t>
            </w:r>
            <w:proofErr w:type="spellEnd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 xml:space="preserve"> сабақ..</w:t>
            </w:r>
          </w:p>
        </w:tc>
      </w:tr>
      <w:tr w:rsidR="00C77A06" w:rsidRPr="00C77A06" w:rsidTr="00C848B0">
        <w:tc>
          <w:tcPr>
            <w:tcW w:w="2890" w:type="dxa"/>
            <w:hideMark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7A06">
              <w:rPr>
                <w:rFonts w:ascii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 w:rsidRPr="00C77A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мақсаттар</w:t>
            </w:r>
          </w:p>
        </w:tc>
        <w:tc>
          <w:tcPr>
            <w:tcW w:w="7311" w:type="dxa"/>
            <w:gridSpan w:val="5"/>
            <w:vMerge w:val="restart"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7A06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 xml:space="preserve"> халқымыздың </w:t>
            </w:r>
            <w:proofErr w:type="spellStart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>аузынан</w:t>
            </w:r>
            <w:proofErr w:type="spellEnd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 xml:space="preserve"> түспейтін, </w:t>
            </w:r>
            <w:proofErr w:type="spellStart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>ерте</w:t>
            </w:r>
            <w:proofErr w:type="spellEnd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>заманнан</w:t>
            </w:r>
            <w:proofErr w:type="spellEnd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 xml:space="preserve"> әйгілі болған, сөз тапқыш </w:t>
            </w:r>
            <w:proofErr w:type="spellStart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>кейіпкерге</w:t>
            </w:r>
            <w:proofErr w:type="spellEnd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 xml:space="preserve"> айналған Қожанасыр </w:t>
            </w:r>
            <w:proofErr w:type="spellStart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>хикаяларды</w:t>
            </w:r>
            <w:proofErr w:type="spellEnd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 xml:space="preserve"> оқып, </w:t>
            </w:r>
            <w:proofErr w:type="spellStart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>танысу</w:t>
            </w:r>
            <w:proofErr w:type="spellEnd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C77A0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</w:t>
            </w:r>
            <w:proofErr w:type="spellStart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>тіл</w:t>
            </w:r>
            <w:proofErr w:type="spellEnd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 xml:space="preserve"> байлығы мен ақыл - ой ө</w:t>
            </w:r>
            <w:proofErr w:type="gramStart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 xml:space="preserve">ісін </w:t>
            </w:r>
            <w:proofErr w:type="spellStart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C77A0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</w:t>
            </w:r>
            <w:proofErr w:type="spellStart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>тілге</w:t>
            </w:r>
            <w:proofErr w:type="spellEnd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 xml:space="preserve"> қызығушылығын тәрбиелеу.</w:t>
            </w:r>
          </w:p>
        </w:tc>
      </w:tr>
      <w:tr w:rsidR="00C77A06" w:rsidRPr="00C77A06" w:rsidTr="00C848B0">
        <w:trPr>
          <w:trHeight w:val="702"/>
        </w:trPr>
        <w:tc>
          <w:tcPr>
            <w:tcW w:w="2890" w:type="dxa"/>
            <w:hideMark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A06">
              <w:rPr>
                <w:rFonts w:ascii="Times New Roman" w:hAnsi="Times New Roman" w:cs="Times New Roman"/>
                <w:b/>
                <w:sz w:val="28"/>
                <w:szCs w:val="28"/>
              </w:rPr>
              <w:t>Оқыту  нәтижесі</w:t>
            </w:r>
          </w:p>
        </w:tc>
        <w:tc>
          <w:tcPr>
            <w:tcW w:w="7311" w:type="dxa"/>
            <w:gridSpan w:val="5"/>
            <w:vMerge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77A06" w:rsidRPr="00264862" w:rsidTr="00C848B0">
        <w:trPr>
          <w:trHeight w:val="475"/>
        </w:trPr>
        <w:tc>
          <w:tcPr>
            <w:tcW w:w="2890" w:type="dxa"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77A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Топқа бөлу</w:t>
            </w:r>
          </w:p>
        </w:tc>
        <w:tc>
          <w:tcPr>
            <w:tcW w:w="7311" w:type="dxa"/>
            <w:gridSpan w:val="5"/>
          </w:tcPr>
          <w:p w:rsidR="00264862" w:rsidRPr="00264862" w:rsidRDefault="00264862" w:rsidP="0026486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48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Топтар құру</w:t>
            </w:r>
          </w:p>
          <w:p w:rsidR="00C77A06" w:rsidRPr="00264862" w:rsidRDefault="00C77A06" w:rsidP="002648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- топ -</w:t>
            </w:r>
            <w:r w:rsidRPr="00264862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«Біл</w:t>
            </w:r>
            <w:r w:rsidR="00BA22E8" w:rsidRPr="00264862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гіштер»,</w:t>
            </w:r>
            <w:r w:rsidR="00BA22E8" w:rsidRPr="0026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ІІ - топ - «</w:t>
            </w:r>
            <w:r w:rsidR="00BA22E8" w:rsidRPr="00264862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Тапқырлар</w:t>
            </w:r>
            <w:r w:rsidR="00BA22E8" w:rsidRPr="0026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».</w:t>
            </w:r>
          </w:p>
        </w:tc>
      </w:tr>
      <w:tr w:rsidR="00C77A06" w:rsidRPr="00C77A06" w:rsidTr="00264862">
        <w:trPr>
          <w:trHeight w:val="475"/>
        </w:trPr>
        <w:tc>
          <w:tcPr>
            <w:tcW w:w="6634" w:type="dxa"/>
            <w:gridSpan w:val="4"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C77A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3567" w:type="dxa"/>
            <w:gridSpan w:val="2"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C77A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C77A06" w:rsidRPr="00264862" w:rsidTr="00264862">
        <w:tc>
          <w:tcPr>
            <w:tcW w:w="2890" w:type="dxa"/>
            <w:hideMark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77A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Ынтымақтастық атмосферасы</w:t>
            </w:r>
          </w:p>
        </w:tc>
        <w:tc>
          <w:tcPr>
            <w:tcW w:w="3744" w:type="dxa"/>
            <w:gridSpan w:val="3"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2E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Психологиялық дайындық.</w:t>
            </w:r>
            <w:r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Екі көзің не үшін керек?</w:t>
            </w:r>
            <w:r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Жақсыларды көру үшін.</w:t>
            </w:r>
            <w:r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Екі құлағың не үшін керек?</w:t>
            </w:r>
            <w:r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Ақыл кеңес тыңдау үшін.</w:t>
            </w:r>
            <w:r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Екі қолың не үшін керек?</w:t>
            </w:r>
            <w:r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Елге көмек беру үшін.</w:t>
            </w:r>
            <w:r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proofErr w:type="spellStart"/>
            <w:proofErr w:type="gramStart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 xml:space="preserve"> ая</w:t>
            </w:r>
            <w:proofErr w:type="gramEnd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 xml:space="preserve">ғың не үшін </w:t>
            </w:r>
            <w:proofErr w:type="spellStart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>керек</w:t>
            </w:r>
            <w:proofErr w:type="spellEnd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C77A0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Туған </w:t>
            </w:r>
            <w:proofErr w:type="spellStart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>жерде</w:t>
            </w:r>
            <w:proofErr w:type="spellEnd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 xml:space="preserve"> жүру үшін!-</w:t>
            </w:r>
          </w:p>
        </w:tc>
        <w:tc>
          <w:tcPr>
            <w:tcW w:w="3567" w:type="dxa"/>
            <w:gridSpan w:val="2"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77A06" w:rsidRPr="00C77A06" w:rsidRDefault="00C77A06" w:rsidP="00C848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77A06" w:rsidRPr="00264862" w:rsidRDefault="00C77A06" w:rsidP="00C848B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264862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Оқушылар мұғаліммен қосылып тақпақты айтады</w:t>
            </w:r>
          </w:p>
        </w:tc>
      </w:tr>
      <w:tr w:rsidR="00C77A06" w:rsidRPr="00264862" w:rsidTr="00C848B0">
        <w:tc>
          <w:tcPr>
            <w:tcW w:w="2890" w:type="dxa"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77A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 тапсырмасын сұрау</w:t>
            </w:r>
          </w:p>
          <w:p w:rsidR="00C77A06" w:rsidRPr="00C77A06" w:rsidRDefault="00C77A06" w:rsidP="00C848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311" w:type="dxa"/>
            <w:gridSpan w:val="5"/>
            <w:vMerge w:val="restart"/>
          </w:tcPr>
          <w:p w:rsidR="00C77A06" w:rsidRPr="00C77A06" w:rsidRDefault="00586017" w:rsidP="005860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0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="00C77A06" w:rsidRPr="005860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 тапсырмасын сұрау ( үйде құрастырып келген өтірік өлеңдерін ортаға шығып, оқып беру, сәтті шыққандарына мақұлдайтын 3 рет шапалақтау)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C77A06" w:rsidRPr="005860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ІІ. Ой шақыру: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(тақтадағы топтама )- Мына сипаттамаға сай келетін, баяғы заманнан кез - келген балалар журналының ішіндегі ертегілер мен аңыздарда қызықты оқиғаларымен әйгілі кейіпкерді тауып көріңдер. Аты кім екенін айтыңдар.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?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↓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Сөзтапқыш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Халықтың сүйікті кейіпкері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Жуас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Айлакер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Күлкілі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Жақсылыққа жақ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(Әр басылымдағы суреттерін көрсету)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 xml:space="preserve">- Ал, сендер атақты Қожанасыр туралы қандай қызық </w:t>
            </w:r>
            <w:r w:rsidR="00A354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хикая білесіңдер?</w:t>
            </w:r>
            <w:r w:rsidR="00A354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A354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(Әр топтан екі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 өздері білетіндерін айтып береді)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Интертертақтадан слайд көрсету</w:t>
            </w:r>
          </w:p>
        </w:tc>
      </w:tr>
      <w:tr w:rsidR="00C77A06" w:rsidRPr="00C77A06" w:rsidTr="00C848B0">
        <w:tc>
          <w:tcPr>
            <w:tcW w:w="2890" w:type="dxa"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77A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Қызығушылықты ояту</w:t>
            </w:r>
          </w:p>
        </w:tc>
        <w:tc>
          <w:tcPr>
            <w:tcW w:w="7311" w:type="dxa"/>
            <w:gridSpan w:val="5"/>
            <w:vMerge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77A06" w:rsidRPr="00850D6B" w:rsidTr="00C848B0">
        <w:trPr>
          <w:trHeight w:val="1550"/>
        </w:trPr>
        <w:tc>
          <w:tcPr>
            <w:tcW w:w="2890" w:type="dxa"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77A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Мағынаны тану</w:t>
            </w:r>
          </w:p>
          <w:p w:rsidR="00C77A06" w:rsidRPr="00C77A06" w:rsidRDefault="00C77A06" w:rsidP="00C848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77A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Мәтінді тізбектеп оқу</w:t>
            </w:r>
          </w:p>
        </w:tc>
        <w:tc>
          <w:tcPr>
            <w:tcW w:w="7311" w:type="dxa"/>
            <w:gridSpan w:val="5"/>
          </w:tcPr>
          <w:p w:rsidR="00EF4104" w:rsidRDefault="00586017" w:rsidP="00850D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ΙΙΙ</w:t>
            </w:r>
            <w:r w:rsidR="00850D6B" w:rsidRPr="00370B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Топпен жұмыс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C77A06" w:rsidRPr="00370B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- топ: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Оқулықтың 37 бетіндегі «Қожанасыр мектепте» хикаясын өз тобының ішінде оқып, бір - біріне айтып береді, ортаға шығып бүкіл оқушыларға рөлге бөліп айтады</w:t>
            </w:r>
            <w:r w:rsidR="00EF4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F4104" w:rsidRPr="00EF4104" w:rsidRDefault="00EF4104" w:rsidP="00EF4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F41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Тапсырма:</w:t>
            </w:r>
            <w:r>
              <w:t xml:space="preserve"> </w:t>
            </w:r>
          </w:p>
          <w:p w:rsidR="00EF4104" w:rsidRPr="00EF4104" w:rsidRDefault="00EF4104" w:rsidP="00EF4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4104" w:rsidRPr="00EF4104" w:rsidRDefault="00EF4104" w:rsidP="00EF4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6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птада неше күн бар?</w:t>
            </w:r>
          </w:p>
          <w:p w:rsidR="00EF4104" w:rsidRPr="00EF4104" w:rsidRDefault="00EF4104" w:rsidP="00EF4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4104" w:rsidRPr="00EF4104" w:rsidRDefault="00EF4104" w:rsidP="00EF4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EF4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.Тәулікте қанша сағат? </w:t>
            </w:r>
          </w:p>
          <w:p w:rsidR="00EF4104" w:rsidRPr="00EF4104" w:rsidRDefault="00EF4104" w:rsidP="00EF4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4104" w:rsidRDefault="00EF4104" w:rsidP="00EF410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3.1 сағатта неше </w:t>
            </w:r>
            <w:r w:rsidRPr="00EF41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мин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ут бар</w:t>
            </w:r>
            <w:r w:rsidR="002648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?</w:t>
            </w:r>
          </w:p>
          <w:p w:rsidR="00EF4104" w:rsidRPr="00EF4104" w:rsidRDefault="00EF4104" w:rsidP="00EF410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BA22E8" w:rsidRDefault="00EF4104" w:rsidP="00EF4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EF4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мин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утта неше </w:t>
            </w:r>
            <w:r w:rsidRPr="00EF4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секунд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бар</w:t>
            </w:r>
            <w:r w:rsidR="0026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BA22E8" w:rsidRDefault="00BA22E8" w:rsidP="00EF4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2E8" w:rsidRDefault="00BA22E8" w:rsidP="00EF4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BA2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6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A2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ғасыр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 неше жыл бар</w:t>
            </w:r>
            <w:r w:rsidR="0026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C77A06" w:rsidRDefault="00C77A06" w:rsidP="00EF4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2648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ІІ-</w:t>
            </w:r>
            <w:r w:rsidRPr="00370B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</w:t>
            </w:r>
            <w:r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«Төрттен төртті алса не қалады?» хикаясын оқиды, дәл басқа топтардай дайындалады, мазмұнын ортаға шығып </w:t>
            </w:r>
            <w:r w:rsidR="0026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6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оқушы болып, рөлмен айтып береді.</w:t>
            </w:r>
          </w:p>
          <w:p w:rsidR="00BA22E8" w:rsidRDefault="00BA22E8" w:rsidP="00EF4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41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Тапсырма:</w:t>
            </w:r>
          </w:p>
          <w:p w:rsidR="00BA22E8" w:rsidRDefault="00BA22E8" w:rsidP="00EF4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теңге,7 теңге,9 теңге,10 теңге,15 тенге ,20 теңге .................... 1000 теңге</w:t>
            </w:r>
          </w:p>
          <w:p w:rsidR="00BA22E8" w:rsidRPr="00C77A06" w:rsidRDefault="00264862" w:rsidP="00EF4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Оқушыларғ</w:t>
            </w:r>
            <w:r w:rsidR="00BA2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ұлттық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теңге жайында шағын мағлұ</w:t>
            </w:r>
            <w:r w:rsidR="00BA2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 беру.</w:t>
            </w:r>
          </w:p>
        </w:tc>
      </w:tr>
      <w:tr w:rsidR="00C77A06" w:rsidRPr="00C77A06" w:rsidTr="00C848B0">
        <w:trPr>
          <w:trHeight w:val="132"/>
        </w:trPr>
        <w:tc>
          <w:tcPr>
            <w:tcW w:w="2890" w:type="dxa"/>
            <w:hideMark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77A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</w:t>
            </w:r>
          </w:p>
        </w:tc>
        <w:tc>
          <w:tcPr>
            <w:tcW w:w="3462" w:type="dxa"/>
            <w:gridSpan w:val="2"/>
          </w:tcPr>
          <w:p w:rsidR="00C77A06" w:rsidRPr="00586017" w:rsidRDefault="00C77A06" w:rsidP="00C848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Оңға, оңға түзу тұр,</w:t>
            </w:r>
            <w:r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Солға, солға түзу тұр.</w:t>
            </w:r>
            <w:r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Алға қарай бір адым,</w:t>
            </w:r>
            <w:r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Артқа қарай бір адым.</w:t>
            </w:r>
            <w:r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C77A06">
              <w:rPr>
                <w:rFonts w:ascii="Times New Roman" w:hAnsi="Times New Roman" w:cs="Times New Roman"/>
                <w:sz w:val="28"/>
                <w:szCs w:val="28"/>
              </w:rPr>
              <w:t>Жоғары, төмен қарайық,</w:t>
            </w:r>
            <w:r w:rsidRPr="00C77A0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>Орнымызды</w:t>
            </w:r>
            <w:proofErr w:type="spellEnd"/>
            <w:r w:rsidRPr="00C77A06">
              <w:rPr>
                <w:rFonts w:ascii="Times New Roman" w:hAnsi="Times New Roman" w:cs="Times New Roman"/>
                <w:sz w:val="28"/>
                <w:szCs w:val="28"/>
              </w:rPr>
              <w:t xml:space="preserve"> табайық..</w:t>
            </w:r>
          </w:p>
        </w:tc>
        <w:tc>
          <w:tcPr>
            <w:tcW w:w="3849" w:type="dxa"/>
            <w:gridSpan w:val="3"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77A06" w:rsidRPr="00C77A06" w:rsidRDefault="00C77A06" w:rsidP="00C848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денелерін жатықтырады</w:t>
            </w:r>
          </w:p>
        </w:tc>
      </w:tr>
      <w:tr w:rsidR="00C77A06" w:rsidRPr="00C77A06" w:rsidTr="00C848B0">
        <w:tc>
          <w:tcPr>
            <w:tcW w:w="2890" w:type="dxa"/>
            <w:hideMark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77A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 толғаныс</w:t>
            </w:r>
          </w:p>
          <w:p w:rsidR="00C77A06" w:rsidRPr="00C77A06" w:rsidRDefault="00C77A06" w:rsidP="00C848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311" w:type="dxa"/>
            <w:gridSpan w:val="5"/>
          </w:tcPr>
          <w:p w:rsidR="00C77A06" w:rsidRPr="00C77A06" w:rsidRDefault="00586017" w:rsidP="00C848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ΙҮ</w:t>
            </w:r>
            <w:r w:rsidR="00C77A06" w:rsidRPr="00BA2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Бекіту жұмысы. </w:t>
            </w:r>
            <w:r w:rsidR="00C77A06" w:rsidRPr="00586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(Сұрақтар жазылған карточкаларға жауап алу)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- Қожанасырдың мұғалімге берген жауаптарына қарап, оны қандай оқушы деп ойлайсың?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- «Күн бір сағатқа ұзарды» деген мұғалім сөзін Қожанасыр қалай түсінген? Сен Қожаға қалай түсіндірер едің?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- Екінші мәтіндегі Қожанасырдың жауабын дұрыс не бұрыс екенін дәлелде..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- Қожанасыр шынымен төрттен төртті азайта алмауы мүмкін бе?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- Қожанасыр туралы әңгімелерді оқығанда, қандай сезімде болдың?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</w:t>
            </w:r>
            <w:r w:rsidR="00C77A06" w:rsidRPr="00370B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Дәптермен жұмыс 23 бет.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а) «Қожанасырдың қуанышы» өлеңін оқып, мазмұнын ашу.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ә) Шығармашылық жұмыс: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1. - Қожанасырға не айтар едің? Оған хат жаз. Баспадан шыққан дәптердің 23 беті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 xml:space="preserve">2. – Ортаға шығып оқып беріңдер. </w:t>
            </w:r>
            <w:r w:rsidR="00C77A06" w:rsidRPr="00C77A06">
              <w:rPr>
                <w:rFonts w:ascii="Times New Roman" w:hAnsi="Times New Roman" w:cs="Times New Roman"/>
                <w:sz w:val="28"/>
                <w:szCs w:val="28"/>
              </w:rPr>
              <w:t>(2 - 3 оқушығ</w:t>
            </w:r>
            <w:proofErr w:type="gramStart"/>
            <w:r w:rsidR="00C77A06" w:rsidRPr="00C77A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C77A06" w:rsidRPr="00C77A06">
              <w:rPr>
                <w:rFonts w:ascii="Times New Roman" w:hAnsi="Times New Roman" w:cs="Times New Roman"/>
                <w:sz w:val="28"/>
                <w:szCs w:val="28"/>
              </w:rPr>
              <w:t xml:space="preserve"> оқытып, бағалау)</w:t>
            </w:r>
          </w:p>
        </w:tc>
      </w:tr>
      <w:tr w:rsidR="00C77A06" w:rsidRPr="00C77A06" w:rsidTr="00C848B0">
        <w:tc>
          <w:tcPr>
            <w:tcW w:w="2890" w:type="dxa"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77A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Үй тапсырмасы</w:t>
            </w:r>
          </w:p>
        </w:tc>
        <w:tc>
          <w:tcPr>
            <w:tcW w:w="3462" w:type="dxa"/>
            <w:gridSpan w:val="2"/>
          </w:tcPr>
          <w:p w:rsidR="00C77A06" w:rsidRPr="00C77A06" w:rsidRDefault="00C77A06" w:rsidP="00C848B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C77A06">
              <w:rPr>
                <w:sz w:val="28"/>
                <w:szCs w:val="28"/>
                <w:lang w:val="kk-KZ"/>
              </w:rPr>
              <w:t>Мазмұнын айту.</w:t>
            </w:r>
          </w:p>
        </w:tc>
        <w:tc>
          <w:tcPr>
            <w:tcW w:w="3849" w:type="dxa"/>
            <w:gridSpan w:val="3"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Күнделіктеріне жазады</w:t>
            </w:r>
          </w:p>
        </w:tc>
      </w:tr>
      <w:tr w:rsidR="00C77A06" w:rsidRPr="00264862" w:rsidTr="00C848B0">
        <w:tc>
          <w:tcPr>
            <w:tcW w:w="2890" w:type="dxa"/>
            <w:hideMark/>
          </w:tcPr>
          <w:p w:rsidR="00C77A06" w:rsidRPr="00C77A06" w:rsidRDefault="00C77A06" w:rsidP="00C848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77A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 Бағалау</w:t>
            </w:r>
          </w:p>
        </w:tc>
        <w:tc>
          <w:tcPr>
            <w:tcW w:w="7311" w:type="dxa"/>
            <w:gridSpan w:val="5"/>
          </w:tcPr>
          <w:p w:rsidR="00C77A06" w:rsidRPr="00BA22E8" w:rsidRDefault="00C77A06" w:rsidP="00BA22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  <w:r w:rsidR="00BA2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парақша арқылы оқушылар бір-бірін бағалайды</w:t>
            </w:r>
          </w:p>
          <w:p w:rsidR="00BA22E8" w:rsidRPr="00BA22E8" w:rsidRDefault="00BA22E8" w:rsidP="00BA22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A22E8" w:rsidRPr="00C77A06" w:rsidTr="00C848B0">
        <w:tc>
          <w:tcPr>
            <w:tcW w:w="2890" w:type="dxa"/>
            <w:hideMark/>
          </w:tcPr>
          <w:p w:rsidR="00BA22E8" w:rsidRPr="00BA22E8" w:rsidRDefault="00BA22E8" w:rsidP="00C848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A2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</w:t>
            </w:r>
          </w:p>
        </w:tc>
        <w:tc>
          <w:tcPr>
            <w:tcW w:w="7311" w:type="dxa"/>
            <w:gridSpan w:val="5"/>
          </w:tcPr>
          <w:p w:rsidR="00BA22E8" w:rsidRPr="00C77A06" w:rsidRDefault="00BA22E8" w:rsidP="00BA22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Стикерлер</w:t>
            </w:r>
            <w:r w:rsidRPr="00C77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кері байланыс орнату </w:t>
            </w:r>
          </w:p>
          <w:p w:rsidR="00BA22E8" w:rsidRDefault="00BA22E8" w:rsidP="00C848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22E8" w:rsidRPr="00BA22E8" w:rsidRDefault="00BA22E8" w:rsidP="00C848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66373" w:rsidRDefault="00666373"/>
    <w:sectPr w:rsidR="00666373" w:rsidSect="00102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032E0"/>
    <w:multiLevelType w:val="hybridMultilevel"/>
    <w:tmpl w:val="FBDCB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77A06"/>
    <w:rsid w:val="001027A8"/>
    <w:rsid w:val="00264862"/>
    <w:rsid w:val="00370B3C"/>
    <w:rsid w:val="00586017"/>
    <w:rsid w:val="0058679E"/>
    <w:rsid w:val="00666373"/>
    <w:rsid w:val="00850D6B"/>
    <w:rsid w:val="0085212E"/>
    <w:rsid w:val="00957A70"/>
    <w:rsid w:val="00A35490"/>
    <w:rsid w:val="00BA22E8"/>
    <w:rsid w:val="00C77A06"/>
    <w:rsid w:val="00D5177F"/>
    <w:rsid w:val="00EF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A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7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A0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48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10</cp:revision>
  <cp:lastPrinted>2016-10-16T18:14:00Z</cp:lastPrinted>
  <dcterms:created xsi:type="dcterms:W3CDTF">2016-10-12T19:36:00Z</dcterms:created>
  <dcterms:modified xsi:type="dcterms:W3CDTF">2016-11-09T20:13:00Z</dcterms:modified>
</cp:coreProperties>
</file>