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7D6" w:rsidRPr="004407D6" w:rsidRDefault="004407D6" w:rsidP="004407D6">
      <w:pPr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4407D6">
        <w:rPr>
          <w:rFonts w:ascii="Times New Roman" w:hAnsi="Times New Roman" w:cs="Times New Roman"/>
          <w:b/>
          <w:sz w:val="40"/>
          <w:szCs w:val="40"/>
          <w:lang w:val="kk-KZ"/>
        </w:rPr>
        <w:t xml:space="preserve">Қызылсая орта мектебінде «Мәңгілік ел» патриоттық акт негіздерін енгізу жөніндегі </w:t>
      </w:r>
    </w:p>
    <w:p w:rsidR="004407D6" w:rsidRPr="004407D6" w:rsidRDefault="004407D6" w:rsidP="004407D6">
      <w:pPr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4407D6">
        <w:rPr>
          <w:rFonts w:ascii="Times New Roman" w:hAnsi="Times New Roman" w:cs="Times New Roman"/>
          <w:b/>
          <w:sz w:val="40"/>
          <w:szCs w:val="40"/>
          <w:lang w:val="kk-KZ"/>
        </w:rPr>
        <w:t xml:space="preserve"> іс-шаралар жоспарына сәйкес  ата-аналар жұртшылығының қатысуымен  on-line режимінде </w:t>
      </w:r>
      <w:r w:rsidR="00B84109">
        <w:rPr>
          <w:rFonts w:ascii="Times New Roman" w:hAnsi="Times New Roman" w:cs="Times New Roman"/>
          <w:b/>
          <w:sz w:val="40"/>
          <w:szCs w:val="40"/>
          <w:lang w:val="kk-KZ"/>
        </w:rPr>
        <w:t xml:space="preserve">27 қаңтар күні сағат 15.00-де </w:t>
      </w:r>
      <w:r w:rsidRPr="004407D6">
        <w:rPr>
          <w:rFonts w:ascii="Times New Roman" w:hAnsi="Times New Roman" w:cs="Times New Roman"/>
          <w:b/>
          <w:sz w:val="40"/>
          <w:szCs w:val="40"/>
          <w:lang w:val="kk-KZ"/>
        </w:rPr>
        <w:t>қоғамдық тыңдаулар өткізілді.</w:t>
      </w:r>
    </w:p>
    <w:p w:rsidR="00944309" w:rsidRDefault="004407D6">
      <w:pPr>
        <w:rPr>
          <w:rFonts w:ascii="Times New Roman" w:hAnsi="Times New Roman" w:cs="Times New Roman"/>
          <w:b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sz w:val="40"/>
          <w:szCs w:val="40"/>
          <w:lang w:val="kk-KZ"/>
        </w:rPr>
        <w:t>О</w:t>
      </w:r>
      <w:r w:rsidRPr="004407D6">
        <w:rPr>
          <w:rFonts w:ascii="Times New Roman" w:hAnsi="Times New Roman" w:cs="Times New Roman"/>
          <w:b/>
          <w:sz w:val="40"/>
          <w:szCs w:val="40"/>
          <w:lang w:val="kk-KZ"/>
        </w:rPr>
        <w:t>n-line режимінде қоғамдық тыңдау</w:t>
      </w:r>
      <w:r>
        <w:rPr>
          <w:rFonts w:ascii="Times New Roman" w:hAnsi="Times New Roman" w:cs="Times New Roman"/>
          <w:b/>
          <w:sz w:val="40"/>
          <w:szCs w:val="40"/>
          <w:lang w:val="kk-KZ"/>
        </w:rPr>
        <w:t xml:space="preserve">ға ата-аналар, сынып жетекшілер, мектеп психологі қатысты.Бірнеше баяндамалар тыңдалды. </w:t>
      </w:r>
      <w:r w:rsidRPr="004407D6">
        <w:rPr>
          <w:rFonts w:ascii="Times New Roman" w:hAnsi="Times New Roman" w:cs="Times New Roman"/>
          <w:b/>
          <w:sz w:val="40"/>
          <w:szCs w:val="40"/>
          <w:lang w:val="kk-KZ"/>
        </w:rPr>
        <w:t>«Мәңгілік ел» патриоттық акт</w:t>
      </w:r>
      <w:r>
        <w:rPr>
          <w:rFonts w:ascii="Times New Roman" w:hAnsi="Times New Roman" w:cs="Times New Roman"/>
          <w:b/>
          <w:sz w:val="40"/>
          <w:szCs w:val="40"/>
          <w:lang w:val="kk-KZ"/>
        </w:rPr>
        <w:t>ісінің мақсаты, міндеттері туралы айтылды. Тәуелсіздікке келу тарихына шолу жасалды.Жиналыстың соңында ата-аналармен аталмыш тақырып жөнінде  әңгіме өткізілді.</w:t>
      </w:r>
    </w:p>
    <w:p w:rsidR="00CB44B8" w:rsidRDefault="00CB44B8">
      <w:pPr>
        <w:rPr>
          <w:rFonts w:ascii="Times New Roman" w:hAnsi="Times New Roman" w:cs="Times New Roman"/>
          <w:b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drawing>
          <wp:inline distT="0" distB="0" distL="0" distR="0">
            <wp:extent cx="5550596" cy="3819525"/>
            <wp:effectExtent l="19050" t="0" r="0" b="0"/>
            <wp:docPr id="1" name="Рисунок 1" descr="C:\Users\uzer\Desktop\20170127_151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20170127_1510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932" cy="3820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4B8" w:rsidRDefault="00CB44B8">
      <w:pPr>
        <w:rPr>
          <w:rFonts w:ascii="Times New Roman" w:hAnsi="Times New Roman" w:cs="Times New Roman"/>
          <w:b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lastRenderedPageBreak/>
        <w:drawing>
          <wp:inline distT="0" distB="0" distL="0" distR="0">
            <wp:extent cx="5940425" cy="4454248"/>
            <wp:effectExtent l="19050" t="0" r="3175" b="0"/>
            <wp:docPr id="2" name="Рисунок 2" descr="C:\Users\uzer\Desktop\20170127_1517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er\Desktop\20170127_1517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4B8" w:rsidRDefault="00CB44B8">
      <w:pPr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CB44B8" w:rsidRDefault="00CB44B8">
      <w:pPr>
        <w:rPr>
          <w:rFonts w:ascii="Times New Roman" w:hAnsi="Times New Roman" w:cs="Times New Roman"/>
          <w:b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drawing>
          <wp:inline distT="0" distB="0" distL="0" distR="0">
            <wp:extent cx="5105400" cy="3773794"/>
            <wp:effectExtent l="19050" t="0" r="0" b="0"/>
            <wp:docPr id="3" name="Рисунок 3" descr="C:\Users\uzer\Desktop\20170127_153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zer\Desktop\20170127_1531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773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7D6" w:rsidRPr="004407D6" w:rsidRDefault="004407D6">
      <w:pPr>
        <w:rPr>
          <w:lang w:val="kk-KZ"/>
        </w:rPr>
      </w:pPr>
    </w:p>
    <w:sectPr w:rsidR="004407D6" w:rsidRPr="004407D6" w:rsidSect="00944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7D6"/>
    <w:rsid w:val="00083BAC"/>
    <w:rsid w:val="004407D6"/>
    <w:rsid w:val="007E6812"/>
    <w:rsid w:val="00944309"/>
    <w:rsid w:val="00B84109"/>
    <w:rsid w:val="00BE3454"/>
    <w:rsid w:val="00CB4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D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4B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2017-02-01T04:53:00Z</dcterms:created>
  <dcterms:modified xsi:type="dcterms:W3CDTF">2017-02-01T05:18:00Z</dcterms:modified>
</cp:coreProperties>
</file>