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3E7" w:rsidRDefault="00B123E7" w:rsidP="00B123E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Қызылсая орта мектебінің 2017-2018</w:t>
      </w:r>
      <w:r w:rsidRPr="00BF5D1C">
        <w:rPr>
          <w:rFonts w:ascii="Times New Roman" w:hAnsi="Times New Roman" w:cs="Times New Roman"/>
          <w:b/>
          <w:sz w:val="28"/>
          <w:szCs w:val="28"/>
          <w:lang w:val="kk-KZ"/>
        </w:rPr>
        <w:t xml:space="preserve"> оқу жылындағы кәмелеттік жасқа толмағандардың </w:t>
      </w:r>
      <w:r>
        <w:rPr>
          <w:rFonts w:ascii="Times New Roman" w:hAnsi="Times New Roman" w:cs="Times New Roman"/>
          <w:b/>
          <w:sz w:val="28"/>
          <w:szCs w:val="28"/>
          <w:lang w:val="kk-KZ"/>
        </w:rPr>
        <w:t xml:space="preserve"> жыныстық</w:t>
      </w:r>
      <w:r w:rsidRPr="00BF5D1C">
        <w:rPr>
          <w:rFonts w:ascii="Times New Roman" w:hAnsi="Times New Roman" w:cs="Times New Roman"/>
          <w:b/>
          <w:sz w:val="28"/>
          <w:szCs w:val="28"/>
          <w:lang w:val="kk-KZ"/>
        </w:rPr>
        <w:t>тәрбиесі бойынша жүргізілген</w:t>
      </w:r>
      <w:r>
        <w:rPr>
          <w:rFonts w:ascii="Times New Roman" w:hAnsi="Times New Roman" w:cs="Times New Roman"/>
          <w:b/>
          <w:sz w:val="28"/>
          <w:szCs w:val="28"/>
          <w:lang w:val="kk-KZ"/>
        </w:rPr>
        <w:t xml:space="preserve"> іс-шаралар</w:t>
      </w:r>
      <w:r w:rsidRPr="00BF5D1C">
        <w:rPr>
          <w:rFonts w:ascii="Times New Roman" w:hAnsi="Times New Roman" w:cs="Times New Roman"/>
          <w:b/>
          <w:sz w:val="28"/>
          <w:szCs w:val="28"/>
          <w:lang w:val="kk-KZ"/>
        </w:rPr>
        <w:t>ы</w:t>
      </w:r>
      <w:r>
        <w:rPr>
          <w:rFonts w:ascii="Times New Roman" w:hAnsi="Times New Roman" w:cs="Times New Roman"/>
          <w:b/>
          <w:sz w:val="28"/>
          <w:szCs w:val="28"/>
          <w:lang w:val="kk-KZ"/>
        </w:rPr>
        <w:t>ны</w:t>
      </w:r>
      <w:r w:rsidRPr="00BF5D1C">
        <w:rPr>
          <w:rFonts w:ascii="Times New Roman" w:hAnsi="Times New Roman" w:cs="Times New Roman"/>
          <w:b/>
          <w:sz w:val="28"/>
          <w:szCs w:val="28"/>
          <w:lang w:val="kk-KZ"/>
        </w:rPr>
        <w:t>ң есебі</w:t>
      </w:r>
    </w:p>
    <w:p w:rsidR="00B123E7" w:rsidRDefault="00B123E7" w:rsidP="00B123E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Наурыз айының 12-14күндері аралығында</w:t>
      </w:r>
    </w:p>
    <w:p w:rsidR="00B123E7" w:rsidRDefault="00B123E7" w:rsidP="00B123E7">
      <w:pPr>
        <w:spacing w:after="0" w:line="240" w:lineRule="auto"/>
        <w:rPr>
          <w:rFonts w:ascii="Times New Roman" w:hAnsi="Times New Roman" w:cs="Times New Roman"/>
          <w:sz w:val="24"/>
          <w:szCs w:val="24"/>
          <w:lang w:val="kk-KZ"/>
        </w:rPr>
      </w:pPr>
    </w:p>
    <w:p w:rsidR="00B123E7" w:rsidRDefault="00B123E7" w:rsidP="00B123E7">
      <w:pPr>
        <w:spacing w:after="0" w:line="240" w:lineRule="auto"/>
        <w:jc w:val="center"/>
        <w:rPr>
          <w:rFonts w:ascii="Times New Roman" w:hAnsi="Times New Roman" w:cs="Times New Roman"/>
          <w:sz w:val="24"/>
          <w:szCs w:val="24"/>
          <w:lang w:val="kk-KZ"/>
        </w:rPr>
      </w:pPr>
    </w:p>
    <w:p w:rsidR="00B123E7" w:rsidRDefault="00B123E7" w:rsidP="00B123E7">
      <w:pPr>
        <w:tabs>
          <w:tab w:val="left" w:pos="285"/>
        </w:tabs>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Қызылсая орта мектебінде жоспарланған кәмелеттік жасқа толмаған балалардың жыныстық тәрбиесі жөніндеггі іс-шара үнемі өз жалғасын табуда. 12-14 наурыз күндері аралығында жоспар бойынша тақырыптық іс-шаралар атқарылды. Соның бірі 1-4 сыныптардағы «Тату отбасы және тату сыныптың маңыздылығы» тақырыбындағы сынып сағат. Бұл сынып сағат 12.03.2016. күні жүргізілді. Бастауыш сыныптар арасындағы өткен бұл сынып сағытының мақсаты отбасы және сыныптың бірлігін дәріптеу, ұйымшылдық және татулық сияқты құндылықтарды насихаттау. Сынып жетекшілер оқушыларға көптеген мәліметтер беріп, мазмұнды кеңестер айтты. Тақырыптық слайдттар көрсетіліп, өмірден көптеген өнегелі мысалдар келтірді. </w:t>
      </w:r>
    </w:p>
    <w:p w:rsidR="00B123E7" w:rsidRDefault="00B123E7" w:rsidP="00B123E7">
      <w:pPr>
        <w:tabs>
          <w:tab w:val="left" w:pos="285"/>
        </w:tabs>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13.03.2016. күні 5-8 сыныптардың ұлдары арасында биология пәнінің мұғалімі  Досымбекова Г.К..жыныстық жетілу тақырыбы негізінде әңгіме өткізілді. Оқушы ұлдарға әр жастың кезеңіндегі жыныстық жетілу жолдары, ер балалар арасындағы болатын жыныстық аурулар туралы да көптеген мәліметтер беріп өтті. </w:t>
      </w:r>
    </w:p>
    <w:p w:rsidR="00B123E7" w:rsidRDefault="00B123E7" w:rsidP="00B123E7">
      <w:pPr>
        <w:tabs>
          <w:tab w:val="left" w:pos="285"/>
        </w:tabs>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14.03.2016. күні мектеп медбикесі  Жолдасова А.К. 5-8 сыныптардың қыздарына гинекологиялық аурулар  біршама мәліметтер берді. Тақырыптық слайдттар көрсетіп, аурудың тасымалдаушы көзі, қалай жұғатындығы туралы және аурудың алдын-алу жолдары жайында кеңестер берді. Оқушылар сұрақтар қойып, ұтымды жауаптар алды. Сонымен қата осы күні 9-11 сыныптардың қыздарынада мектеп медбикесі  Жолдасова А.К. гинекологиялық аурулар, ерте жыныстық қатынастың салдарымен денсаулықтарына және  өмірлеріне келтіретін орасан зор зияны туралы көптеген мағлұматтар айтып өтті. </w:t>
      </w:r>
    </w:p>
    <w:p w:rsidR="00B123E7" w:rsidRDefault="00B123E7" w:rsidP="00B123E7">
      <w:pPr>
        <w:tabs>
          <w:tab w:val="left" w:pos="285"/>
        </w:tabs>
        <w:spacing w:after="0" w:line="240" w:lineRule="auto"/>
        <w:rPr>
          <w:rFonts w:ascii="Times New Roman" w:eastAsia="Times New Roman" w:hAnsi="Times New Roman" w:cs="Times New Roman"/>
          <w:sz w:val="28"/>
          <w:szCs w:val="28"/>
          <w:lang w:val="kk-KZ"/>
        </w:rPr>
      </w:pPr>
    </w:p>
    <w:p w:rsidR="00B123E7" w:rsidRDefault="00B123E7" w:rsidP="00B123E7">
      <w:pPr>
        <w:tabs>
          <w:tab w:val="left" w:pos="285"/>
        </w:tabs>
        <w:spacing w:after="0" w:line="240" w:lineRule="auto"/>
        <w:rPr>
          <w:rFonts w:ascii="Times New Roman" w:eastAsia="Times New Roman" w:hAnsi="Times New Roman" w:cs="Times New Roman"/>
          <w:sz w:val="28"/>
          <w:szCs w:val="28"/>
          <w:lang w:val="kk-KZ"/>
        </w:rPr>
      </w:pPr>
    </w:p>
    <w:p w:rsidR="00B123E7" w:rsidRDefault="00B123E7" w:rsidP="00B123E7">
      <w:pPr>
        <w:tabs>
          <w:tab w:val="left" w:pos="285"/>
        </w:tabs>
        <w:spacing w:after="0" w:line="240" w:lineRule="auto"/>
        <w:rPr>
          <w:rFonts w:ascii="Times New Roman" w:eastAsia="Times New Roman" w:hAnsi="Times New Roman" w:cs="Times New Roman"/>
          <w:sz w:val="28"/>
          <w:szCs w:val="28"/>
          <w:lang w:val="kk-KZ"/>
        </w:rPr>
      </w:pPr>
    </w:p>
    <w:p w:rsidR="00B123E7" w:rsidRDefault="00B123E7" w:rsidP="00B123E7">
      <w:pPr>
        <w:tabs>
          <w:tab w:val="left" w:pos="285"/>
        </w:tabs>
        <w:spacing w:after="0" w:line="240" w:lineRule="auto"/>
        <w:rPr>
          <w:rFonts w:ascii="Times New Roman" w:eastAsia="Times New Roman" w:hAnsi="Times New Roman" w:cs="Times New Roman"/>
          <w:sz w:val="28"/>
          <w:szCs w:val="28"/>
          <w:lang w:val="kk-KZ"/>
        </w:rPr>
      </w:pPr>
    </w:p>
    <w:p w:rsidR="007E11C2" w:rsidRPr="00B123E7" w:rsidRDefault="007E11C2">
      <w:pPr>
        <w:rPr>
          <w:lang w:val="kk-KZ"/>
        </w:rPr>
      </w:pPr>
    </w:p>
    <w:sectPr w:rsidR="007E11C2" w:rsidRPr="00B123E7" w:rsidSect="007E11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123E7"/>
    <w:rsid w:val="007E11C2"/>
    <w:rsid w:val="00B123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3E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1464</Characters>
  <Application>Microsoft Office Word</Application>
  <DocSecurity>0</DocSecurity>
  <Lines>12</Lines>
  <Paragraphs>3</Paragraphs>
  <ScaleCrop>false</ScaleCrop>
  <Company>Reanimator Extreme Edition</Company>
  <LinksUpToDate>false</LinksUpToDate>
  <CharactersWithSpaces>1717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ҚЫЗЫЛСАЯ СТРАНА ЧУДЕ</dc:creator>
  <cp:lastModifiedBy>ҚЫЗЫЛСАЯ СТРАНА ЧУДЕ</cp:lastModifiedBy>
  <cp:revision>1</cp:revision>
  <dcterms:created xsi:type="dcterms:W3CDTF">2018-04-06T05:09:00Z</dcterms:created>
  <dcterms:modified xsi:type="dcterms:W3CDTF">2018-04-06T05:10:00Z</dcterms:modified>
</cp:coreProperties>
</file>